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76" w:rsidRDefault="00827445">
      <w:pPr>
        <w:snapToGrid w:val="0"/>
        <w:spacing w:after="0" w:line="480" w:lineRule="auto"/>
        <w:rPr>
          <w:rFonts w:ascii="Times New Roman" w:eastAsia="黑体" w:hAnsi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2</w:t>
      </w:r>
    </w:p>
    <w:p w:rsidR="00A35D76" w:rsidRDefault="00A35D76">
      <w:pPr>
        <w:snapToGrid w:val="0"/>
        <w:spacing w:after="0" w:line="360" w:lineRule="auto"/>
        <w:rPr>
          <w:rFonts w:ascii="Times New Roman" w:eastAsia="仿宋_GB2312" w:hAnsi="Times New Roman"/>
          <w:color w:val="000000"/>
          <w:sz w:val="30"/>
          <w:szCs w:val="30"/>
        </w:rPr>
      </w:pPr>
    </w:p>
    <w:p w:rsidR="00A35D76" w:rsidRDefault="00827445">
      <w:pPr>
        <w:snapToGrid w:val="0"/>
        <w:spacing w:after="0"/>
        <w:jc w:val="center"/>
        <w:rPr>
          <w:rFonts w:ascii="Times New Roman" w:eastAsia="方正小标宋简体" w:hAnsi="Times New Roman"/>
          <w:color w:val="000000"/>
          <w:sz w:val="48"/>
          <w:szCs w:val="48"/>
        </w:rPr>
      </w:pPr>
      <w:r>
        <w:rPr>
          <w:rFonts w:ascii="Times New Roman" w:eastAsia="方正小标宋简体" w:hAnsi="Times New Roman"/>
          <w:color w:val="000000"/>
          <w:sz w:val="48"/>
          <w:szCs w:val="48"/>
        </w:rPr>
        <w:t>浙江省研究生联合培养基地</w:t>
      </w:r>
    </w:p>
    <w:p w:rsidR="00A35D76" w:rsidRDefault="00827445">
      <w:pPr>
        <w:snapToGrid w:val="0"/>
        <w:spacing w:after="0"/>
        <w:jc w:val="center"/>
        <w:rPr>
          <w:rFonts w:ascii="Times New Roman" w:eastAsia="方正小标宋简体" w:hAnsi="Times New Roman"/>
          <w:color w:val="000000"/>
          <w:sz w:val="48"/>
          <w:szCs w:val="48"/>
        </w:rPr>
      </w:pPr>
      <w:r>
        <w:rPr>
          <w:rFonts w:ascii="Times New Roman" w:eastAsia="方正小标宋简体" w:hAnsi="Times New Roman"/>
          <w:color w:val="000000"/>
          <w:sz w:val="48"/>
          <w:szCs w:val="48"/>
        </w:rPr>
        <w:t>申报认定书</w:t>
      </w:r>
    </w:p>
    <w:p w:rsidR="00A35D76" w:rsidRDefault="00A35D76">
      <w:pPr>
        <w:snapToGrid w:val="0"/>
        <w:spacing w:after="0"/>
        <w:ind w:firstLine="600"/>
        <w:rPr>
          <w:rFonts w:ascii="Times New Roman" w:eastAsia="黑体" w:hAnsi="Times New Roman"/>
          <w:color w:val="000000"/>
          <w:sz w:val="30"/>
          <w:szCs w:val="30"/>
        </w:rPr>
      </w:pPr>
    </w:p>
    <w:p w:rsidR="00A35D76" w:rsidRDefault="00A35D76">
      <w:pPr>
        <w:snapToGrid w:val="0"/>
        <w:spacing w:after="0"/>
        <w:ind w:firstLine="600"/>
        <w:rPr>
          <w:rFonts w:ascii="Times New Roman" w:eastAsia="黑体" w:hAnsi="Times New Roman"/>
          <w:color w:val="000000"/>
          <w:sz w:val="36"/>
          <w:szCs w:val="36"/>
        </w:rPr>
      </w:pPr>
    </w:p>
    <w:p w:rsidR="00A35D76" w:rsidRDefault="00A35D76">
      <w:pPr>
        <w:snapToGrid w:val="0"/>
        <w:spacing w:after="0" w:line="360" w:lineRule="auto"/>
        <w:ind w:firstLine="600"/>
        <w:rPr>
          <w:rFonts w:ascii="Times New Roman" w:eastAsia="黑体" w:hAnsi="Times New Roman"/>
          <w:color w:val="000000"/>
          <w:sz w:val="30"/>
          <w:szCs w:val="30"/>
        </w:rPr>
      </w:pPr>
    </w:p>
    <w:p w:rsidR="00A35D76" w:rsidRDefault="00827445">
      <w:pPr>
        <w:snapToGrid w:val="0"/>
        <w:spacing w:after="0" w:line="360" w:lineRule="auto"/>
        <w:ind w:firstLineChars="400" w:firstLine="120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/>
          <w:color w:val="000000"/>
          <w:sz w:val="30"/>
          <w:szCs w:val="30"/>
        </w:rPr>
        <w:t>牵头单位（公章）：</w:t>
      </w:r>
    </w:p>
    <w:p w:rsidR="00A35D76" w:rsidRDefault="00A35D76">
      <w:pPr>
        <w:snapToGrid w:val="0"/>
        <w:spacing w:after="0" w:line="360" w:lineRule="auto"/>
        <w:ind w:firstLineChars="400" w:firstLine="1200"/>
        <w:rPr>
          <w:rFonts w:ascii="Times New Roman" w:eastAsia="仿宋_GB2312" w:hAnsi="Times New Roman"/>
          <w:color w:val="000000"/>
          <w:sz w:val="30"/>
          <w:szCs w:val="30"/>
        </w:rPr>
      </w:pPr>
    </w:p>
    <w:p w:rsidR="00A35D76" w:rsidRDefault="00A35D76">
      <w:pPr>
        <w:snapToGrid w:val="0"/>
        <w:spacing w:after="0" w:line="360" w:lineRule="auto"/>
        <w:ind w:firstLineChars="400" w:firstLine="1200"/>
        <w:rPr>
          <w:rFonts w:ascii="Times New Roman" w:eastAsia="仿宋_GB2312" w:hAnsi="Times New Roman"/>
          <w:color w:val="000000"/>
          <w:sz w:val="30"/>
          <w:szCs w:val="30"/>
        </w:rPr>
      </w:pPr>
    </w:p>
    <w:p w:rsidR="00A35D76" w:rsidRDefault="00A35D76">
      <w:pPr>
        <w:snapToGrid w:val="0"/>
        <w:spacing w:after="0" w:line="360" w:lineRule="auto"/>
        <w:ind w:firstLineChars="400" w:firstLine="1200"/>
        <w:rPr>
          <w:rFonts w:ascii="Times New Roman" w:eastAsia="仿宋_GB2312" w:hAnsi="Times New Roman"/>
          <w:color w:val="000000"/>
          <w:sz w:val="30"/>
          <w:szCs w:val="30"/>
        </w:rPr>
      </w:pPr>
    </w:p>
    <w:p w:rsidR="00A35D76" w:rsidRDefault="00827445">
      <w:pPr>
        <w:snapToGrid w:val="0"/>
        <w:spacing w:after="0" w:line="360" w:lineRule="auto"/>
        <w:ind w:firstLineChars="400" w:firstLine="120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/>
          <w:color w:val="000000"/>
          <w:sz w:val="30"/>
          <w:szCs w:val="30"/>
        </w:rPr>
        <w:t>共建单位（公章）：</w:t>
      </w:r>
    </w:p>
    <w:p w:rsidR="00A35D76" w:rsidRDefault="00A35D76">
      <w:pPr>
        <w:snapToGrid w:val="0"/>
        <w:spacing w:after="0" w:line="360" w:lineRule="auto"/>
        <w:ind w:firstLineChars="400" w:firstLine="1200"/>
        <w:rPr>
          <w:rFonts w:ascii="Times New Roman" w:eastAsia="仿宋_GB2312" w:hAnsi="Times New Roman"/>
          <w:color w:val="000000"/>
          <w:sz w:val="30"/>
          <w:szCs w:val="30"/>
        </w:rPr>
      </w:pPr>
    </w:p>
    <w:p w:rsidR="00A35D76" w:rsidRDefault="00A35D76">
      <w:pPr>
        <w:snapToGrid w:val="0"/>
        <w:spacing w:after="0" w:line="360" w:lineRule="auto"/>
        <w:ind w:firstLineChars="400" w:firstLine="1200"/>
        <w:rPr>
          <w:rFonts w:ascii="Times New Roman" w:eastAsia="仿宋_GB2312" w:hAnsi="Times New Roman"/>
          <w:color w:val="000000"/>
          <w:sz w:val="30"/>
          <w:szCs w:val="30"/>
        </w:rPr>
      </w:pPr>
    </w:p>
    <w:p w:rsidR="00A35D76" w:rsidRDefault="00A35D76">
      <w:pPr>
        <w:snapToGrid w:val="0"/>
        <w:spacing w:after="0" w:line="360" w:lineRule="auto"/>
        <w:ind w:firstLineChars="400" w:firstLine="1200"/>
        <w:rPr>
          <w:rFonts w:ascii="Times New Roman" w:eastAsia="仿宋_GB2312" w:hAnsi="Times New Roman"/>
          <w:color w:val="000000"/>
          <w:sz w:val="30"/>
          <w:szCs w:val="30"/>
        </w:rPr>
      </w:pPr>
    </w:p>
    <w:p w:rsidR="00A35D76" w:rsidRDefault="00A35D76">
      <w:pPr>
        <w:snapToGrid w:val="0"/>
        <w:spacing w:after="0" w:line="360" w:lineRule="auto"/>
        <w:ind w:firstLineChars="400" w:firstLine="1200"/>
        <w:rPr>
          <w:rFonts w:ascii="Times New Roman" w:eastAsia="仿宋_GB2312" w:hAnsi="Times New Roman"/>
          <w:color w:val="000000"/>
          <w:sz w:val="30"/>
          <w:szCs w:val="30"/>
        </w:rPr>
      </w:pPr>
    </w:p>
    <w:p w:rsidR="00A35D76" w:rsidRDefault="00827445">
      <w:pPr>
        <w:snapToGrid w:val="0"/>
        <w:spacing w:after="0" w:line="360" w:lineRule="auto"/>
        <w:ind w:firstLineChars="400" w:firstLine="120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/>
          <w:color w:val="000000"/>
          <w:sz w:val="30"/>
          <w:szCs w:val="30"/>
        </w:rPr>
        <w:t>联系人：</w:t>
      </w:r>
    </w:p>
    <w:p w:rsidR="00A35D76" w:rsidRDefault="00827445">
      <w:pPr>
        <w:snapToGrid w:val="0"/>
        <w:spacing w:after="0" w:line="360" w:lineRule="auto"/>
        <w:ind w:firstLineChars="400" w:firstLine="120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/>
          <w:color w:val="000000"/>
          <w:sz w:val="30"/>
          <w:szCs w:val="30"/>
        </w:rPr>
        <w:t>联系电话：</w:t>
      </w:r>
    </w:p>
    <w:p w:rsidR="00A35D76" w:rsidRDefault="00827445">
      <w:pPr>
        <w:snapToGrid w:val="0"/>
        <w:spacing w:after="0" w:line="360" w:lineRule="auto"/>
        <w:ind w:firstLineChars="400" w:firstLine="120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/>
          <w:color w:val="000000"/>
          <w:sz w:val="30"/>
          <w:szCs w:val="30"/>
        </w:rPr>
        <w:t>传真：</w:t>
      </w:r>
    </w:p>
    <w:p w:rsidR="00A35D76" w:rsidRDefault="00A35D76">
      <w:pPr>
        <w:snapToGrid w:val="0"/>
        <w:spacing w:after="0" w:line="360" w:lineRule="auto"/>
        <w:rPr>
          <w:rFonts w:ascii="Times New Roman" w:eastAsia="楷体_GB2312" w:hAnsi="Times New Roman"/>
          <w:color w:val="000000"/>
          <w:sz w:val="30"/>
          <w:szCs w:val="30"/>
        </w:rPr>
      </w:pPr>
    </w:p>
    <w:p w:rsidR="00A35D76" w:rsidRDefault="00A35D76">
      <w:pPr>
        <w:snapToGrid w:val="0"/>
        <w:spacing w:after="0" w:line="360" w:lineRule="auto"/>
        <w:jc w:val="center"/>
        <w:rPr>
          <w:rFonts w:ascii="Times New Roman" w:eastAsia="楷体_GB2312" w:hAnsi="Times New Roman"/>
          <w:color w:val="000000"/>
          <w:sz w:val="30"/>
          <w:szCs w:val="30"/>
        </w:rPr>
      </w:pPr>
    </w:p>
    <w:p w:rsidR="00A35D76" w:rsidRDefault="00827445">
      <w:pPr>
        <w:snapToGrid w:val="0"/>
        <w:spacing w:after="0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填报日期：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</w:p>
    <w:p w:rsidR="00A35D76" w:rsidRDefault="00827445">
      <w:pPr>
        <w:snapToGrid w:val="0"/>
        <w:spacing w:after="0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br w:type="page"/>
      </w:r>
    </w:p>
    <w:p w:rsidR="00A35D76" w:rsidRDefault="00827445">
      <w:pPr>
        <w:numPr>
          <w:ilvl w:val="0"/>
          <w:numId w:val="1"/>
        </w:numPr>
        <w:snapToGrid w:val="0"/>
        <w:spacing w:after="0"/>
        <w:jc w:val="left"/>
        <w:rPr>
          <w:rFonts w:ascii="Times New Roman" w:eastAsia="黑体" w:hAnsi="Times New Roman"/>
          <w:color w:val="000000"/>
          <w:sz w:val="30"/>
        </w:rPr>
      </w:pPr>
      <w:r>
        <w:rPr>
          <w:rFonts w:ascii="Times New Roman" w:eastAsia="黑体" w:hAnsi="Times New Roman"/>
          <w:color w:val="000000"/>
          <w:sz w:val="30"/>
        </w:rPr>
        <w:t>基本情况</w:t>
      </w:r>
    </w:p>
    <w:tbl>
      <w:tblPr>
        <w:tblW w:w="99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864"/>
        <w:gridCol w:w="1419"/>
        <w:gridCol w:w="1560"/>
        <w:gridCol w:w="142"/>
        <w:gridCol w:w="1293"/>
        <w:gridCol w:w="409"/>
        <w:gridCol w:w="1025"/>
        <w:gridCol w:w="1395"/>
      </w:tblGrid>
      <w:tr w:rsidR="00A35D76">
        <w:trPr>
          <w:cantSplit/>
          <w:trHeight w:val="547"/>
          <w:jc w:val="center"/>
        </w:trPr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5D76" w:rsidRDefault="00A35D7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A35D76" w:rsidRDefault="00A35D7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A35D76" w:rsidRDefault="00A35D7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基</w:t>
            </w:r>
          </w:p>
          <w:p w:rsidR="00A35D76" w:rsidRDefault="00A35D7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地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基地名称</w:t>
            </w:r>
          </w:p>
        </w:tc>
        <w:tc>
          <w:tcPr>
            <w:tcW w:w="724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5D76" w:rsidRDefault="00A35D7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35D76">
        <w:trPr>
          <w:cantSplit/>
          <w:trHeight w:val="556"/>
          <w:jc w:val="center"/>
        </w:trPr>
        <w:tc>
          <w:tcPr>
            <w:tcW w:w="79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A35D76">
            <w:pPr>
              <w:widowControl/>
              <w:snapToGrid w:val="0"/>
              <w:spacing w:after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基地建立时间</w:t>
            </w:r>
          </w:p>
        </w:tc>
        <w:tc>
          <w:tcPr>
            <w:tcW w:w="72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5D76" w:rsidRDefault="00A35D7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35D76">
        <w:trPr>
          <w:cantSplit/>
          <w:trHeight w:val="1191"/>
          <w:jc w:val="center"/>
        </w:trPr>
        <w:tc>
          <w:tcPr>
            <w:tcW w:w="79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A35D76">
            <w:pPr>
              <w:widowControl/>
              <w:snapToGrid w:val="0"/>
              <w:spacing w:after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适用学科、专业学位类别（领域）</w:t>
            </w:r>
          </w:p>
        </w:tc>
        <w:tc>
          <w:tcPr>
            <w:tcW w:w="72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5D76" w:rsidRDefault="00827445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．</w:t>
            </w:r>
          </w:p>
          <w:p w:rsidR="00A35D76" w:rsidRDefault="00827445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．</w:t>
            </w:r>
          </w:p>
          <w:p w:rsidR="00A35D76" w:rsidRDefault="00827445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．</w:t>
            </w:r>
          </w:p>
          <w:p w:rsidR="00A35D76" w:rsidRDefault="00827445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……</w:t>
            </w:r>
          </w:p>
        </w:tc>
      </w:tr>
      <w:tr w:rsidR="00A35D76">
        <w:trPr>
          <w:cantSplit/>
          <w:trHeight w:hRule="exact" w:val="581"/>
          <w:jc w:val="center"/>
        </w:trPr>
        <w:tc>
          <w:tcPr>
            <w:tcW w:w="79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牵头单位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基地负责人</w:t>
            </w:r>
          </w:p>
        </w:tc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35D76" w:rsidRDefault="00A35D7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所在单位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35D76" w:rsidRDefault="00A35D76">
            <w:pPr>
              <w:snapToGrid w:val="0"/>
              <w:spacing w:after="0"/>
              <w:ind w:firstLine="4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35D76">
        <w:trPr>
          <w:cantSplit/>
          <w:trHeight w:hRule="exact" w:val="561"/>
          <w:jc w:val="center"/>
        </w:trPr>
        <w:tc>
          <w:tcPr>
            <w:tcW w:w="7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A35D76">
            <w:pPr>
              <w:widowControl/>
              <w:snapToGrid w:val="0"/>
              <w:spacing w:after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联系电话</w:t>
            </w:r>
          </w:p>
        </w:tc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827445">
            <w:pPr>
              <w:wordWrap w:val="0"/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电子邮箱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5D76" w:rsidRDefault="00A35D7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35D76">
        <w:trPr>
          <w:cantSplit/>
          <w:trHeight w:hRule="exact" w:val="529"/>
          <w:jc w:val="center"/>
        </w:trPr>
        <w:tc>
          <w:tcPr>
            <w:tcW w:w="79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5D76" w:rsidRDefault="00A35D7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A35D76" w:rsidRDefault="00A35D7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A35D76" w:rsidRDefault="00A35D7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A35D76" w:rsidRDefault="00A35D7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A35D76" w:rsidRDefault="00A35D7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A35D76" w:rsidRDefault="00A35D7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A35D76" w:rsidRDefault="00A35D7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共</w:t>
            </w:r>
          </w:p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建</w:t>
            </w:r>
          </w:p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单</w:t>
            </w:r>
          </w:p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位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合作单位性质</w:t>
            </w:r>
          </w:p>
        </w:tc>
        <w:tc>
          <w:tcPr>
            <w:tcW w:w="72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5D76" w:rsidRDefault="00A35D7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35D76">
        <w:trPr>
          <w:cantSplit/>
          <w:trHeight w:hRule="exact" w:val="438"/>
          <w:jc w:val="center"/>
        </w:trPr>
        <w:tc>
          <w:tcPr>
            <w:tcW w:w="7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A35D76">
            <w:pPr>
              <w:widowControl/>
              <w:snapToGrid w:val="0"/>
              <w:spacing w:after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基地负责人</w:t>
            </w:r>
          </w:p>
        </w:tc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A35D7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职务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5D76" w:rsidRDefault="00A35D7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35D76">
        <w:trPr>
          <w:cantSplit/>
          <w:trHeight w:hRule="exact" w:val="476"/>
          <w:jc w:val="center"/>
        </w:trPr>
        <w:tc>
          <w:tcPr>
            <w:tcW w:w="7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A35D76">
            <w:pPr>
              <w:widowControl/>
              <w:snapToGrid w:val="0"/>
              <w:spacing w:after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联系人姓名</w:t>
            </w:r>
          </w:p>
        </w:tc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5D76" w:rsidRDefault="00827445">
            <w:pPr>
              <w:snapToGrid w:val="0"/>
              <w:spacing w:after="0"/>
              <w:ind w:firstLineChars="200" w:firstLine="4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联系电话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5D76" w:rsidRDefault="00A35D7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35D76">
        <w:trPr>
          <w:cantSplit/>
          <w:trHeight w:hRule="exact" w:val="456"/>
          <w:jc w:val="center"/>
        </w:trPr>
        <w:tc>
          <w:tcPr>
            <w:tcW w:w="7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A35D76">
            <w:pPr>
              <w:widowControl/>
              <w:snapToGrid w:val="0"/>
              <w:spacing w:after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单位地址</w:t>
            </w:r>
          </w:p>
        </w:tc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A35D7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邮编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5D76" w:rsidRDefault="00A35D7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35D76">
        <w:trPr>
          <w:cantSplit/>
          <w:trHeight w:hRule="exact" w:val="464"/>
          <w:jc w:val="center"/>
        </w:trPr>
        <w:tc>
          <w:tcPr>
            <w:tcW w:w="7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A35D76">
            <w:pPr>
              <w:widowControl/>
              <w:snapToGrid w:val="0"/>
              <w:spacing w:after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队伍情况</w:t>
            </w:r>
          </w:p>
        </w:tc>
        <w:tc>
          <w:tcPr>
            <w:tcW w:w="4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实践导师或联合培养导师人数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5D76" w:rsidRDefault="00A35D76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A35D76">
        <w:trPr>
          <w:cantSplit/>
          <w:trHeight w:hRule="exact" w:val="414"/>
          <w:jc w:val="center"/>
        </w:trPr>
        <w:tc>
          <w:tcPr>
            <w:tcW w:w="7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A35D76">
            <w:pPr>
              <w:widowControl/>
              <w:snapToGrid w:val="0"/>
              <w:spacing w:after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A35D76">
            <w:pPr>
              <w:widowControl/>
              <w:snapToGrid w:val="0"/>
              <w:spacing w:after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高级专业技术职称人数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5D76" w:rsidRDefault="00A35D76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A35D76">
        <w:trPr>
          <w:cantSplit/>
          <w:trHeight w:hRule="exact" w:val="466"/>
          <w:jc w:val="center"/>
        </w:trPr>
        <w:tc>
          <w:tcPr>
            <w:tcW w:w="7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A35D76">
            <w:pPr>
              <w:widowControl/>
              <w:snapToGrid w:val="0"/>
              <w:spacing w:after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平台情况</w:t>
            </w:r>
          </w:p>
        </w:tc>
        <w:tc>
          <w:tcPr>
            <w:tcW w:w="4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拥有国家级科研平台数量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5D76" w:rsidRDefault="00A35D76">
            <w:pPr>
              <w:snapToGrid w:val="0"/>
              <w:spacing w:after="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A35D76">
        <w:trPr>
          <w:cantSplit/>
          <w:trHeight w:hRule="exact" w:val="559"/>
          <w:jc w:val="center"/>
        </w:trPr>
        <w:tc>
          <w:tcPr>
            <w:tcW w:w="7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A35D76">
            <w:pPr>
              <w:widowControl/>
              <w:snapToGrid w:val="0"/>
              <w:spacing w:after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A35D76">
            <w:pPr>
              <w:widowControl/>
              <w:snapToGrid w:val="0"/>
              <w:spacing w:after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拥有省部级科研平台数量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5D76" w:rsidRDefault="00A35D76">
            <w:pPr>
              <w:snapToGrid w:val="0"/>
              <w:spacing w:after="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A35D76">
        <w:trPr>
          <w:cantSplit/>
          <w:trHeight w:hRule="exact" w:val="566"/>
          <w:jc w:val="center"/>
        </w:trPr>
        <w:tc>
          <w:tcPr>
            <w:tcW w:w="7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A35D76">
            <w:pPr>
              <w:widowControl/>
              <w:snapToGrid w:val="0"/>
              <w:spacing w:after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科研水平</w:t>
            </w:r>
          </w:p>
        </w:tc>
        <w:tc>
          <w:tcPr>
            <w:tcW w:w="4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近三年</w:t>
            </w:r>
            <w:r>
              <w:rPr>
                <w:rFonts w:ascii="Times New Roman" w:hAnsi="Times New Roman"/>
                <w:color w:val="000000"/>
              </w:rPr>
              <w:t>承担或参与国家级科研项目数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5D76" w:rsidRDefault="00A35D76">
            <w:pPr>
              <w:snapToGrid w:val="0"/>
              <w:spacing w:after="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A35D76">
        <w:trPr>
          <w:cantSplit/>
          <w:trHeight w:hRule="exact" w:val="560"/>
          <w:jc w:val="center"/>
        </w:trPr>
        <w:tc>
          <w:tcPr>
            <w:tcW w:w="7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A35D76">
            <w:pPr>
              <w:widowControl/>
              <w:snapToGrid w:val="0"/>
              <w:spacing w:after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A35D76">
            <w:pPr>
              <w:widowControl/>
              <w:snapToGrid w:val="0"/>
              <w:spacing w:after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近三年</w:t>
            </w:r>
            <w:r>
              <w:rPr>
                <w:rFonts w:ascii="Times New Roman" w:hAnsi="Times New Roman"/>
                <w:color w:val="000000"/>
              </w:rPr>
              <w:t>承担或参与省部级科研项目数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5D76" w:rsidRDefault="00A35D76">
            <w:pPr>
              <w:snapToGrid w:val="0"/>
              <w:spacing w:after="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A35D76">
        <w:trPr>
          <w:cantSplit/>
          <w:trHeight w:hRule="exact" w:val="554"/>
          <w:jc w:val="center"/>
        </w:trPr>
        <w:tc>
          <w:tcPr>
            <w:tcW w:w="7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A35D76">
            <w:pPr>
              <w:widowControl/>
              <w:snapToGrid w:val="0"/>
              <w:spacing w:after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A35D76">
            <w:pPr>
              <w:widowControl/>
              <w:snapToGrid w:val="0"/>
              <w:spacing w:after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近三年</w:t>
            </w:r>
            <w:r>
              <w:rPr>
                <w:rFonts w:ascii="Times New Roman" w:hAnsi="Times New Roman"/>
                <w:color w:val="000000"/>
              </w:rPr>
              <w:t>承担其它科研项目数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5D76" w:rsidRDefault="00A35D76">
            <w:pPr>
              <w:snapToGrid w:val="0"/>
              <w:spacing w:after="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A35D76">
        <w:trPr>
          <w:cantSplit/>
          <w:trHeight w:hRule="exact" w:val="1115"/>
          <w:jc w:val="center"/>
        </w:trPr>
        <w:tc>
          <w:tcPr>
            <w:tcW w:w="7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A35D76">
            <w:pPr>
              <w:widowControl/>
              <w:snapToGrid w:val="0"/>
              <w:spacing w:after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可接收不少于</w:t>
            </w:r>
          </w:p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半年研究生实践</w:t>
            </w:r>
          </w:p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人数（人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年）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5D76" w:rsidRDefault="00A35D7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提供研究生</w:t>
            </w:r>
          </w:p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实践补助标准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827445">
            <w:pPr>
              <w:snapToGrid w:val="0"/>
              <w:spacing w:after="0"/>
              <w:ind w:left="630" w:hangingChars="300" w:hanging="6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Cs w:val="21"/>
              </w:rPr>
              <w:t>元</w:t>
            </w:r>
            <w:r>
              <w:rPr>
                <w:rFonts w:ascii="Times New Roman" w:hAnsi="Times New Roman"/>
                <w:color w:val="000000"/>
                <w:szCs w:val="21"/>
              </w:rPr>
              <w:t>/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已联合培养毕业研究生人数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5D76" w:rsidRDefault="00A35D7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35D76">
        <w:trPr>
          <w:cantSplit/>
          <w:trHeight w:hRule="exact" w:val="1899"/>
          <w:jc w:val="center"/>
        </w:trPr>
        <w:tc>
          <w:tcPr>
            <w:tcW w:w="7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35D76" w:rsidRDefault="00A35D7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参</w:t>
            </w:r>
          </w:p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与</w:t>
            </w:r>
          </w:p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单</w:t>
            </w:r>
          </w:p>
          <w:p w:rsidR="00A35D76" w:rsidRDefault="0082744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位</w:t>
            </w:r>
          </w:p>
        </w:tc>
        <w:tc>
          <w:tcPr>
            <w:tcW w:w="9107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D76" w:rsidRDefault="00827445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  <w:p w:rsidR="00A35D76" w:rsidRDefault="00827445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  <w:p w:rsidR="00A35D76" w:rsidRDefault="00827445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  <w:p w:rsidR="00A35D76" w:rsidRDefault="00827445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……</w:t>
            </w:r>
          </w:p>
        </w:tc>
      </w:tr>
    </w:tbl>
    <w:p w:rsidR="00A35D76" w:rsidRDefault="00827445">
      <w:pPr>
        <w:numPr>
          <w:ilvl w:val="255"/>
          <w:numId w:val="0"/>
        </w:numPr>
        <w:snapToGrid w:val="0"/>
        <w:spacing w:after="0" w:line="500" w:lineRule="exact"/>
        <w:jc w:val="left"/>
        <w:rPr>
          <w:rFonts w:ascii="Times New Roman" w:eastAsia="黑体" w:hAnsi="Times New Roman"/>
          <w:color w:val="000000"/>
          <w:sz w:val="30"/>
        </w:rPr>
      </w:pPr>
      <w:r>
        <w:rPr>
          <w:rFonts w:ascii="Times New Roman" w:eastAsia="黑体" w:hAnsi="Times New Roman"/>
          <w:color w:val="000000"/>
          <w:sz w:val="30"/>
        </w:rPr>
        <w:br w:type="page"/>
      </w:r>
      <w:r>
        <w:rPr>
          <w:rFonts w:ascii="Times New Roman" w:eastAsia="黑体" w:hAnsi="Times New Roman" w:hint="eastAsia"/>
          <w:color w:val="000000"/>
          <w:sz w:val="30"/>
        </w:rPr>
        <w:lastRenderedPageBreak/>
        <w:t>二、</w:t>
      </w:r>
      <w:r>
        <w:rPr>
          <w:rFonts w:ascii="Times New Roman" w:eastAsia="黑体" w:hAnsi="Times New Roman"/>
          <w:color w:val="000000"/>
          <w:sz w:val="30"/>
        </w:rPr>
        <w:t>基地定位与</w:t>
      </w:r>
      <w:r>
        <w:rPr>
          <w:rFonts w:ascii="Times New Roman" w:eastAsia="黑体" w:hAnsi="Times New Roman" w:hint="eastAsia"/>
          <w:color w:val="000000"/>
          <w:sz w:val="30"/>
        </w:rPr>
        <w:t>建设目标</w:t>
      </w:r>
    </w:p>
    <w:p w:rsidR="00A35D76" w:rsidRDefault="00A35D76">
      <w:pPr>
        <w:pStyle w:val="1"/>
        <w:snapToGrid w:val="0"/>
        <w:spacing w:after="0" w:line="500" w:lineRule="exact"/>
        <w:ind w:firstLineChars="0" w:firstLine="0"/>
        <w:rPr>
          <w:rFonts w:eastAsia="黑体"/>
          <w:color w:val="000000"/>
          <w:sz w:val="30"/>
        </w:rPr>
      </w:pPr>
    </w:p>
    <w:p w:rsidR="00A35D76" w:rsidRDefault="00827445">
      <w:pPr>
        <w:numPr>
          <w:ilvl w:val="255"/>
          <w:numId w:val="0"/>
        </w:numPr>
        <w:snapToGrid w:val="0"/>
        <w:spacing w:after="0" w:line="500" w:lineRule="exact"/>
        <w:jc w:val="left"/>
        <w:rPr>
          <w:rFonts w:ascii="Times New Roman" w:eastAsia="黑体" w:hAnsi="Times New Roman"/>
          <w:color w:val="000000"/>
          <w:sz w:val="30"/>
        </w:rPr>
      </w:pPr>
      <w:r>
        <w:rPr>
          <w:rFonts w:ascii="Times New Roman" w:eastAsia="黑体" w:hAnsi="Times New Roman" w:hint="eastAsia"/>
          <w:color w:val="000000"/>
          <w:sz w:val="30"/>
        </w:rPr>
        <w:t>三、</w:t>
      </w:r>
      <w:r>
        <w:rPr>
          <w:rFonts w:ascii="Times New Roman" w:eastAsia="黑体" w:hAnsi="Times New Roman"/>
          <w:color w:val="000000"/>
          <w:sz w:val="30"/>
        </w:rPr>
        <w:t>培养模式</w:t>
      </w:r>
      <w:r>
        <w:rPr>
          <w:rFonts w:ascii="Times New Roman" w:eastAsia="黑体" w:hAnsi="Times New Roman" w:hint="eastAsia"/>
          <w:color w:val="000000"/>
          <w:sz w:val="30"/>
        </w:rPr>
        <w:t>改革</w:t>
      </w:r>
      <w:r>
        <w:rPr>
          <w:rFonts w:ascii="Times New Roman" w:eastAsia="黑体" w:hAnsi="Times New Roman"/>
          <w:color w:val="000000"/>
          <w:sz w:val="30"/>
        </w:rPr>
        <w:t>与</w:t>
      </w:r>
      <w:r>
        <w:rPr>
          <w:rFonts w:ascii="Times New Roman" w:eastAsia="黑体" w:hAnsi="Times New Roman" w:hint="eastAsia"/>
          <w:color w:val="000000"/>
          <w:sz w:val="30"/>
        </w:rPr>
        <w:t>预计</w:t>
      </w:r>
      <w:r>
        <w:rPr>
          <w:rFonts w:ascii="Times New Roman" w:eastAsia="黑体" w:hAnsi="Times New Roman"/>
          <w:color w:val="000000"/>
          <w:sz w:val="30"/>
        </w:rPr>
        <w:t>成效</w:t>
      </w:r>
    </w:p>
    <w:p w:rsidR="00A35D76" w:rsidRDefault="00A35D76">
      <w:pPr>
        <w:snapToGrid w:val="0"/>
        <w:spacing w:after="0" w:line="500" w:lineRule="exact"/>
        <w:jc w:val="left"/>
        <w:rPr>
          <w:rFonts w:ascii="Times New Roman" w:eastAsia="黑体" w:hAnsi="Times New Roman"/>
          <w:color w:val="000000"/>
          <w:sz w:val="30"/>
        </w:rPr>
      </w:pPr>
    </w:p>
    <w:p w:rsidR="00A35D76" w:rsidRDefault="00827445">
      <w:pPr>
        <w:numPr>
          <w:ilvl w:val="255"/>
          <w:numId w:val="0"/>
        </w:numPr>
        <w:snapToGrid w:val="0"/>
        <w:spacing w:after="0" w:line="500" w:lineRule="exact"/>
        <w:jc w:val="left"/>
        <w:rPr>
          <w:rFonts w:ascii="Times New Roman" w:eastAsia="黑体" w:hAnsi="Times New Roman"/>
          <w:color w:val="000000"/>
          <w:sz w:val="30"/>
        </w:rPr>
      </w:pPr>
      <w:r>
        <w:rPr>
          <w:rFonts w:ascii="Times New Roman" w:eastAsia="黑体" w:hAnsi="Times New Roman" w:hint="eastAsia"/>
          <w:color w:val="000000"/>
          <w:sz w:val="30"/>
        </w:rPr>
        <w:t>四、科教融汇与产教融合</w:t>
      </w:r>
      <w:r>
        <w:rPr>
          <w:rFonts w:ascii="Times New Roman" w:eastAsia="黑体" w:hAnsi="Times New Roman"/>
          <w:color w:val="000000"/>
          <w:sz w:val="30"/>
        </w:rPr>
        <w:t>规划</w:t>
      </w:r>
    </w:p>
    <w:p w:rsidR="00A35D76" w:rsidRDefault="00A35D76">
      <w:pPr>
        <w:numPr>
          <w:ilvl w:val="255"/>
          <w:numId w:val="0"/>
        </w:numPr>
        <w:snapToGrid w:val="0"/>
        <w:spacing w:after="0" w:line="500" w:lineRule="exact"/>
        <w:jc w:val="left"/>
        <w:rPr>
          <w:rFonts w:ascii="Times New Roman" w:eastAsia="黑体" w:hAnsi="Times New Roman"/>
          <w:color w:val="000000"/>
          <w:sz w:val="30"/>
        </w:rPr>
      </w:pPr>
    </w:p>
    <w:p w:rsidR="00A35D76" w:rsidRDefault="00827445">
      <w:pPr>
        <w:numPr>
          <w:ilvl w:val="255"/>
          <w:numId w:val="0"/>
        </w:numPr>
        <w:snapToGrid w:val="0"/>
        <w:spacing w:after="0" w:line="500" w:lineRule="exact"/>
        <w:jc w:val="left"/>
        <w:rPr>
          <w:rFonts w:ascii="Times New Roman" w:eastAsia="黑体" w:hAnsi="Times New Roman"/>
          <w:color w:val="000000"/>
          <w:sz w:val="30"/>
        </w:rPr>
      </w:pPr>
      <w:r>
        <w:rPr>
          <w:rFonts w:ascii="Times New Roman" w:eastAsia="黑体" w:hAnsi="Times New Roman" w:hint="eastAsia"/>
          <w:color w:val="000000"/>
          <w:sz w:val="30"/>
        </w:rPr>
        <w:t>五、条件</w:t>
      </w:r>
      <w:r>
        <w:rPr>
          <w:rFonts w:ascii="Times New Roman" w:eastAsia="黑体" w:hAnsi="Times New Roman"/>
          <w:color w:val="000000"/>
          <w:sz w:val="30"/>
        </w:rPr>
        <w:t>保障</w:t>
      </w:r>
      <w:r>
        <w:rPr>
          <w:rFonts w:ascii="Times New Roman" w:eastAsia="黑体" w:hAnsi="Times New Roman" w:hint="eastAsia"/>
          <w:color w:val="000000"/>
          <w:sz w:val="30"/>
        </w:rPr>
        <w:t>与政策支持</w:t>
      </w:r>
      <w:r>
        <w:rPr>
          <w:rFonts w:ascii="Times New Roman" w:eastAsia="黑体" w:hAnsi="Times New Roman"/>
          <w:color w:val="000000"/>
          <w:sz w:val="30"/>
        </w:rPr>
        <w:t>情况</w:t>
      </w:r>
    </w:p>
    <w:p w:rsidR="00A35D76" w:rsidRDefault="00A35D76">
      <w:pPr>
        <w:numPr>
          <w:ilvl w:val="255"/>
          <w:numId w:val="0"/>
        </w:numPr>
        <w:snapToGrid w:val="0"/>
        <w:spacing w:after="0" w:line="500" w:lineRule="exact"/>
        <w:jc w:val="left"/>
        <w:rPr>
          <w:rFonts w:ascii="Times New Roman" w:eastAsia="黑体" w:hAnsi="Times New Roman"/>
          <w:color w:val="000000"/>
          <w:sz w:val="30"/>
        </w:rPr>
      </w:pPr>
    </w:p>
    <w:p w:rsidR="00A35D76" w:rsidRDefault="00827445">
      <w:pPr>
        <w:numPr>
          <w:ilvl w:val="255"/>
          <w:numId w:val="0"/>
        </w:numPr>
        <w:snapToGrid w:val="0"/>
        <w:spacing w:after="0" w:line="500" w:lineRule="exact"/>
        <w:jc w:val="left"/>
        <w:rPr>
          <w:rFonts w:ascii="Times New Roman" w:eastAsia="黑体" w:hAnsi="Times New Roman"/>
          <w:color w:val="000000"/>
          <w:sz w:val="30"/>
        </w:rPr>
      </w:pPr>
      <w:r>
        <w:rPr>
          <w:rFonts w:ascii="Times New Roman" w:eastAsia="黑体" w:hAnsi="Times New Roman" w:hint="eastAsia"/>
          <w:color w:val="000000"/>
          <w:sz w:val="30"/>
        </w:rPr>
        <w:t>六、组织架构与运行机制情况</w:t>
      </w:r>
    </w:p>
    <w:p w:rsidR="00A35D76" w:rsidRDefault="00A35D76">
      <w:pPr>
        <w:numPr>
          <w:ilvl w:val="255"/>
          <w:numId w:val="0"/>
        </w:numPr>
        <w:snapToGrid w:val="0"/>
        <w:spacing w:after="0" w:line="500" w:lineRule="exact"/>
        <w:jc w:val="left"/>
        <w:rPr>
          <w:rFonts w:ascii="Times New Roman" w:eastAsia="黑体" w:hAnsi="Times New Roman"/>
          <w:color w:val="000000"/>
          <w:sz w:val="30"/>
        </w:rPr>
      </w:pPr>
    </w:p>
    <w:p w:rsidR="00A35D76" w:rsidRDefault="00827445">
      <w:pPr>
        <w:snapToGrid w:val="0"/>
        <w:spacing w:after="0" w:line="500" w:lineRule="exact"/>
        <w:jc w:val="left"/>
        <w:rPr>
          <w:rFonts w:ascii="Times New Roman" w:eastAsia="黑体" w:hAnsi="Times New Roman"/>
          <w:color w:val="000000"/>
          <w:sz w:val="30"/>
        </w:rPr>
      </w:pPr>
      <w:r>
        <w:rPr>
          <w:rFonts w:ascii="Times New Roman" w:eastAsia="黑体" w:hAnsi="Times New Roman" w:hint="eastAsia"/>
          <w:color w:val="000000"/>
          <w:sz w:val="30"/>
        </w:rPr>
        <w:t>七</w:t>
      </w:r>
      <w:r>
        <w:rPr>
          <w:rFonts w:ascii="Times New Roman" w:eastAsia="黑体" w:hAnsi="Times New Roman"/>
          <w:color w:val="000000"/>
          <w:sz w:val="30"/>
        </w:rPr>
        <w:t>、建设核心指标</w:t>
      </w:r>
    </w:p>
    <w:tbl>
      <w:tblPr>
        <w:tblStyle w:val="a6"/>
        <w:tblW w:w="8519" w:type="dxa"/>
        <w:tblLayout w:type="fixed"/>
        <w:tblLook w:val="04A0" w:firstRow="1" w:lastRow="0" w:firstColumn="1" w:lastColumn="0" w:noHBand="0" w:noVBand="1"/>
      </w:tblPr>
      <w:tblGrid>
        <w:gridCol w:w="1827"/>
        <w:gridCol w:w="1580"/>
        <w:gridCol w:w="1704"/>
        <w:gridCol w:w="1704"/>
        <w:gridCol w:w="1704"/>
      </w:tblGrid>
      <w:tr w:rsidR="00A35D76">
        <w:trPr>
          <w:trHeight w:val="567"/>
        </w:trPr>
        <w:tc>
          <w:tcPr>
            <w:tcW w:w="1827" w:type="dxa"/>
            <w:vAlign w:val="center"/>
          </w:tcPr>
          <w:p w:rsidR="00A35D76" w:rsidRDefault="00827445">
            <w:pPr>
              <w:snapToGrid w:val="0"/>
              <w:spacing w:after="0" w:line="400" w:lineRule="exact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主要指标</w:t>
            </w:r>
          </w:p>
        </w:tc>
        <w:tc>
          <w:tcPr>
            <w:tcW w:w="1580" w:type="dxa"/>
            <w:vAlign w:val="center"/>
          </w:tcPr>
          <w:p w:rsidR="00A35D76" w:rsidRDefault="00827445">
            <w:pPr>
              <w:snapToGrid w:val="0"/>
              <w:spacing w:after="0" w:line="400" w:lineRule="exact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现状</w:t>
            </w:r>
          </w:p>
        </w:tc>
        <w:tc>
          <w:tcPr>
            <w:tcW w:w="1704" w:type="dxa"/>
            <w:vAlign w:val="center"/>
          </w:tcPr>
          <w:p w:rsidR="00A35D76" w:rsidRDefault="00827445">
            <w:pPr>
              <w:snapToGrid w:val="0"/>
              <w:spacing w:after="0" w:line="400" w:lineRule="exact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黑体" w:hAnsi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704" w:type="dxa"/>
            <w:vAlign w:val="center"/>
          </w:tcPr>
          <w:p w:rsidR="00A35D76" w:rsidRDefault="00827445">
            <w:pPr>
              <w:snapToGrid w:val="0"/>
              <w:spacing w:after="0" w:line="400" w:lineRule="exact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  <w:szCs w:val="24"/>
              </w:rPr>
              <w:t>2026</w:t>
            </w:r>
            <w:r>
              <w:rPr>
                <w:rFonts w:ascii="Times New Roman" w:eastAsia="黑体" w:hAnsi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704" w:type="dxa"/>
            <w:vAlign w:val="center"/>
          </w:tcPr>
          <w:p w:rsidR="00A35D76" w:rsidRDefault="00827445">
            <w:pPr>
              <w:snapToGrid w:val="0"/>
              <w:spacing w:after="0" w:line="400" w:lineRule="exact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  <w:szCs w:val="24"/>
              </w:rPr>
              <w:t>2027</w:t>
            </w:r>
            <w:r>
              <w:rPr>
                <w:rFonts w:ascii="Times New Roman" w:eastAsia="黑体" w:hAnsi="Times New Roman"/>
                <w:color w:val="000000"/>
                <w:sz w:val="24"/>
                <w:szCs w:val="24"/>
              </w:rPr>
              <w:t>年</w:t>
            </w:r>
          </w:p>
        </w:tc>
      </w:tr>
      <w:tr w:rsidR="00A35D76">
        <w:trPr>
          <w:trHeight w:val="567"/>
        </w:trPr>
        <w:tc>
          <w:tcPr>
            <w:tcW w:w="1827" w:type="dxa"/>
            <w:vAlign w:val="center"/>
          </w:tcPr>
          <w:p w:rsidR="00A35D76" w:rsidRDefault="00827445">
            <w:pPr>
              <w:snapToGrid w:val="0"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联合培养研究生数量（人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年）</w:t>
            </w:r>
          </w:p>
        </w:tc>
        <w:tc>
          <w:tcPr>
            <w:tcW w:w="1580" w:type="dxa"/>
            <w:vAlign w:val="center"/>
          </w:tcPr>
          <w:p w:rsidR="00A35D76" w:rsidRDefault="00A35D76">
            <w:pPr>
              <w:snapToGrid w:val="0"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35D76" w:rsidRDefault="00A35D76">
            <w:pPr>
              <w:snapToGrid w:val="0"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35D76" w:rsidRDefault="00A35D76">
            <w:pPr>
              <w:snapToGrid w:val="0"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35D76" w:rsidRDefault="00A35D76">
            <w:pPr>
              <w:snapToGrid w:val="0"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A35D76">
        <w:trPr>
          <w:trHeight w:val="567"/>
        </w:trPr>
        <w:tc>
          <w:tcPr>
            <w:tcW w:w="1827" w:type="dxa"/>
            <w:vAlign w:val="center"/>
          </w:tcPr>
          <w:p w:rsidR="00A35D76" w:rsidRDefault="00827445">
            <w:pPr>
              <w:snapToGrid w:val="0"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科研项目经费</w:t>
            </w:r>
          </w:p>
          <w:p w:rsidR="00A35D76" w:rsidRDefault="00827445">
            <w:pPr>
              <w:snapToGrid w:val="0"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（万元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年）</w:t>
            </w:r>
          </w:p>
        </w:tc>
        <w:tc>
          <w:tcPr>
            <w:tcW w:w="1580" w:type="dxa"/>
            <w:vAlign w:val="center"/>
          </w:tcPr>
          <w:p w:rsidR="00A35D76" w:rsidRDefault="00A35D76">
            <w:pPr>
              <w:snapToGrid w:val="0"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35D76" w:rsidRDefault="00A35D76">
            <w:pPr>
              <w:snapToGrid w:val="0"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35D76" w:rsidRDefault="00A35D76">
            <w:pPr>
              <w:snapToGrid w:val="0"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35D76" w:rsidRDefault="00A35D76">
            <w:pPr>
              <w:snapToGrid w:val="0"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A35D76">
        <w:trPr>
          <w:trHeight w:val="567"/>
        </w:trPr>
        <w:tc>
          <w:tcPr>
            <w:tcW w:w="1827" w:type="dxa"/>
            <w:vAlign w:val="center"/>
          </w:tcPr>
          <w:p w:rsidR="00A35D76" w:rsidRDefault="00827445">
            <w:pPr>
              <w:snapToGrid w:val="0"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共建省部级及以上科研教学平台数量（个）</w:t>
            </w:r>
          </w:p>
        </w:tc>
        <w:tc>
          <w:tcPr>
            <w:tcW w:w="1580" w:type="dxa"/>
            <w:vAlign w:val="center"/>
          </w:tcPr>
          <w:p w:rsidR="00A35D76" w:rsidRDefault="00A35D76">
            <w:pPr>
              <w:snapToGrid w:val="0"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35D76" w:rsidRDefault="00A35D76">
            <w:pPr>
              <w:snapToGrid w:val="0"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35D76" w:rsidRDefault="00A35D76">
            <w:pPr>
              <w:snapToGrid w:val="0"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35D76" w:rsidRDefault="00A35D76">
            <w:pPr>
              <w:snapToGrid w:val="0"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A35D76">
        <w:trPr>
          <w:trHeight w:val="567"/>
        </w:trPr>
        <w:tc>
          <w:tcPr>
            <w:tcW w:w="1827" w:type="dxa"/>
            <w:vAlign w:val="center"/>
          </w:tcPr>
          <w:p w:rsidR="00A35D76" w:rsidRDefault="00827445">
            <w:pPr>
              <w:snapToGrid w:val="0"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自设成果转化指标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1-3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580" w:type="dxa"/>
            <w:vAlign w:val="center"/>
          </w:tcPr>
          <w:p w:rsidR="00A35D76" w:rsidRDefault="00A35D76">
            <w:pPr>
              <w:snapToGrid w:val="0"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35D76" w:rsidRDefault="00A35D76">
            <w:pPr>
              <w:snapToGrid w:val="0"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35D76" w:rsidRDefault="00A35D76">
            <w:pPr>
              <w:snapToGrid w:val="0"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35D76" w:rsidRDefault="00A35D76">
            <w:pPr>
              <w:snapToGrid w:val="0"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A35D76">
        <w:trPr>
          <w:trHeight w:val="567"/>
        </w:trPr>
        <w:tc>
          <w:tcPr>
            <w:tcW w:w="1827" w:type="dxa"/>
            <w:vAlign w:val="center"/>
          </w:tcPr>
          <w:p w:rsidR="00A35D76" w:rsidRDefault="00827445">
            <w:pPr>
              <w:snapToGrid w:val="0"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580" w:type="dxa"/>
            <w:vAlign w:val="center"/>
          </w:tcPr>
          <w:p w:rsidR="00A35D76" w:rsidRDefault="00A35D76">
            <w:pPr>
              <w:snapToGrid w:val="0"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35D76" w:rsidRDefault="00A35D76">
            <w:pPr>
              <w:snapToGrid w:val="0"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35D76" w:rsidRDefault="00A35D76">
            <w:pPr>
              <w:snapToGrid w:val="0"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35D76" w:rsidRDefault="00A35D76">
            <w:pPr>
              <w:snapToGrid w:val="0"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A35D76">
        <w:trPr>
          <w:trHeight w:val="567"/>
        </w:trPr>
        <w:tc>
          <w:tcPr>
            <w:tcW w:w="1827" w:type="dxa"/>
            <w:vAlign w:val="center"/>
          </w:tcPr>
          <w:p w:rsidR="00A35D76" w:rsidRDefault="00827445">
            <w:pPr>
              <w:snapToGrid w:val="0"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580" w:type="dxa"/>
            <w:vAlign w:val="center"/>
          </w:tcPr>
          <w:p w:rsidR="00A35D76" w:rsidRDefault="00A35D76">
            <w:pPr>
              <w:snapToGrid w:val="0"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35D76" w:rsidRDefault="00A35D76">
            <w:pPr>
              <w:snapToGrid w:val="0"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35D76" w:rsidRDefault="00A35D76">
            <w:pPr>
              <w:snapToGrid w:val="0"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35D76" w:rsidRDefault="00A35D76">
            <w:pPr>
              <w:snapToGrid w:val="0"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</w:tbl>
    <w:p w:rsidR="00A35D76" w:rsidRDefault="00827445">
      <w:pPr>
        <w:snapToGrid w:val="0"/>
        <w:spacing w:after="0"/>
        <w:jc w:val="left"/>
        <w:rPr>
          <w:rFonts w:ascii="Times New Roman" w:eastAsia="黑体" w:hAnsi="Times New Roman"/>
          <w:color w:val="000000"/>
          <w:sz w:val="30"/>
        </w:rPr>
      </w:pPr>
      <w:r>
        <w:rPr>
          <w:rFonts w:ascii="Times New Roman" w:eastAsia="黑体" w:hAnsi="Times New Roman" w:hint="eastAsia"/>
          <w:color w:val="000000"/>
          <w:sz w:val="30"/>
        </w:rPr>
        <w:t>八</w:t>
      </w:r>
      <w:r>
        <w:rPr>
          <w:rFonts w:ascii="Times New Roman" w:eastAsia="黑体" w:hAnsi="Times New Roman"/>
          <w:color w:val="000000"/>
          <w:sz w:val="30"/>
        </w:rPr>
        <w:t>、佐证材料</w:t>
      </w:r>
    </w:p>
    <w:p w:rsidR="00A35D76" w:rsidRDefault="00827445">
      <w:pPr>
        <w:snapToGrid w:val="0"/>
        <w:spacing w:after="0"/>
        <w:jc w:val="left"/>
        <w:rPr>
          <w:rFonts w:ascii="仿宋_GB2312" w:eastAsia="仿宋_GB2312" w:hAnsi="仿宋_GB2312" w:cs="仿宋_GB2312"/>
          <w:color w:val="000000"/>
          <w:sz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</w:rPr>
        <w:t>申报单位视情提供相关佐证材料</w:t>
      </w:r>
    </w:p>
    <w:sectPr w:rsidR="00A35D76">
      <w:footerReference w:type="default" r:id="rId9"/>
      <w:pgSz w:w="11906" w:h="16838"/>
      <w:pgMar w:top="1928" w:right="1531" w:bottom="1928" w:left="1531" w:header="851" w:footer="1417" w:gutter="0"/>
      <w:pgNumType w:fmt="numberInDash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445" w:rsidRDefault="00827445">
      <w:pPr>
        <w:spacing w:line="240" w:lineRule="auto"/>
      </w:pPr>
      <w:r>
        <w:separator/>
      </w:r>
    </w:p>
  </w:endnote>
  <w:endnote w:type="continuationSeparator" w:id="0">
    <w:p w:rsidR="00827445" w:rsidRDefault="008274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76" w:rsidRDefault="00AB53C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3505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D76" w:rsidRDefault="0082744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B53C7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6.15pt;margin-top:0;width:35.05pt;height:27.6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" filled="f" stroked="f">
              <v:textbox style="mso-fit-shape-to-text:t" inset="0,0,0,0">
                <w:txbxContent>
                  <w:p w:rsidR="00A35D76" w:rsidRDefault="0082744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AB53C7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445" w:rsidRDefault="00827445">
      <w:pPr>
        <w:spacing w:after="0"/>
      </w:pPr>
      <w:r>
        <w:separator/>
      </w:r>
    </w:p>
  </w:footnote>
  <w:footnote w:type="continuationSeparator" w:id="0">
    <w:p w:rsidR="00827445" w:rsidRDefault="008274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B696A"/>
    <w:multiLevelType w:val="multilevel"/>
    <w:tmpl w:val="24FB696A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ZWI4MDkxMmQzYmNlODQyNzFhNGQ2ZGViMTQ3NzUifQ=="/>
    <w:docVar w:name="KGWebUrl" w:val="https://oa.zjedu.gov.cn/aigov-service/api/iweboffice/officeServer/loadFile"/>
  </w:docVars>
  <w:rsids>
    <w:rsidRoot w:val="001E66B2"/>
    <w:rsid w:val="FD561751"/>
    <w:rsid w:val="000002F8"/>
    <w:rsid w:val="000954AE"/>
    <w:rsid w:val="000F0C8F"/>
    <w:rsid w:val="0013587F"/>
    <w:rsid w:val="001E66B2"/>
    <w:rsid w:val="00381BDE"/>
    <w:rsid w:val="003C2574"/>
    <w:rsid w:val="003E0673"/>
    <w:rsid w:val="003E6A8B"/>
    <w:rsid w:val="00410F90"/>
    <w:rsid w:val="004341B5"/>
    <w:rsid w:val="004908E5"/>
    <w:rsid w:val="004E6F41"/>
    <w:rsid w:val="00550386"/>
    <w:rsid w:val="005857B4"/>
    <w:rsid w:val="005C59E0"/>
    <w:rsid w:val="00613CE7"/>
    <w:rsid w:val="00722CFB"/>
    <w:rsid w:val="00766EE0"/>
    <w:rsid w:val="007A2E71"/>
    <w:rsid w:val="007A341A"/>
    <w:rsid w:val="007D4CDE"/>
    <w:rsid w:val="007E27FB"/>
    <w:rsid w:val="007F1303"/>
    <w:rsid w:val="00817E1F"/>
    <w:rsid w:val="00827445"/>
    <w:rsid w:val="00835E97"/>
    <w:rsid w:val="008643FB"/>
    <w:rsid w:val="008E5AA2"/>
    <w:rsid w:val="00934C1D"/>
    <w:rsid w:val="0094426F"/>
    <w:rsid w:val="009454A0"/>
    <w:rsid w:val="009B4904"/>
    <w:rsid w:val="00A35D76"/>
    <w:rsid w:val="00A445A8"/>
    <w:rsid w:val="00AB53C7"/>
    <w:rsid w:val="00AD4EC0"/>
    <w:rsid w:val="00AF0327"/>
    <w:rsid w:val="00B0062A"/>
    <w:rsid w:val="00B344A3"/>
    <w:rsid w:val="00BC74C3"/>
    <w:rsid w:val="00C94506"/>
    <w:rsid w:val="00D008B0"/>
    <w:rsid w:val="00E27573"/>
    <w:rsid w:val="00E277C2"/>
    <w:rsid w:val="00EC5150"/>
    <w:rsid w:val="00F00F48"/>
    <w:rsid w:val="00F17EF9"/>
    <w:rsid w:val="00F47F74"/>
    <w:rsid w:val="00FD43BB"/>
    <w:rsid w:val="00FE6E04"/>
    <w:rsid w:val="071E5C8B"/>
    <w:rsid w:val="174C6E8D"/>
    <w:rsid w:val="197A2248"/>
    <w:rsid w:val="1CA91D36"/>
    <w:rsid w:val="2DF1688E"/>
    <w:rsid w:val="305F012C"/>
    <w:rsid w:val="37030C9C"/>
    <w:rsid w:val="388D39E3"/>
    <w:rsid w:val="3A85009A"/>
    <w:rsid w:val="44CF30C9"/>
    <w:rsid w:val="4C8A3A81"/>
    <w:rsid w:val="57F67CEE"/>
    <w:rsid w:val="58947C1F"/>
    <w:rsid w:val="5C6A1C2B"/>
    <w:rsid w:val="67143811"/>
    <w:rsid w:val="6FFE360F"/>
    <w:rsid w:val="7EB5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613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QJY</dc:creator>
  <cp:lastModifiedBy>朱跃波</cp:lastModifiedBy>
  <cp:revision>2</cp:revision>
  <cp:lastPrinted>2024-10-09T03:40:00Z</cp:lastPrinted>
  <dcterms:created xsi:type="dcterms:W3CDTF">2024-10-10T00:57:00Z</dcterms:created>
  <dcterms:modified xsi:type="dcterms:W3CDTF">2024-10-10T00:57:00Z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A1F3457E90594C55A844D43CB54F5B86_12</vt:lpwstr>
  </property>
  <property fmtid="{D5CDD505-2E9C-101B-9397-08002B2CF9AE}" pid="3" name="KSOProductBuildVer">
    <vt:lpwstr>2052-12.1.0.18276</vt:lpwstr>
  </property>
</Properties>
</file>